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3774D5">
        <w:rPr>
          <w:rFonts w:ascii="Arial" w:hAnsi="Arial" w:cs="Arial"/>
          <w:lang w:eastAsia="it-IT"/>
        </w:rPr>
        <w:t xml:space="preserve">06 Marzo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9D676E" w:rsidRPr="009D676E" w:rsidRDefault="009D676E" w:rsidP="009D676E">
      <w:pPr>
        <w:spacing w:after="0" w:line="240" w:lineRule="auto"/>
        <w:rPr>
          <w:rFonts w:ascii="Times New Roman" w:eastAsia="Times New Roman" w:hAnsi="Times New Roman"/>
          <w:sz w:val="20"/>
          <w:szCs w:val="20"/>
          <w:lang w:eastAsia="it-IT"/>
        </w:rPr>
      </w:pPr>
    </w:p>
    <w:p w:rsidR="009D676E" w:rsidRPr="009D676E" w:rsidRDefault="009D676E" w:rsidP="009D676E">
      <w:pPr>
        <w:keepNext/>
        <w:spacing w:after="120" w:line="240" w:lineRule="auto"/>
        <w:jc w:val="both"/>
        <w:outlineLvl w:val="2"/>
        <w:rPr>
          <w:rFonts w:ascii="Arial" w:hAnsi="Arial"/>
          <w:b/>
          <w:sz w:val="28"/>
          <w:szCs w:val="20"/>
        </w:rPr>
      </w:pPr>
      <w:r w:rsidRPr="009D676E">
        <w:rPr>
          <w:rFonts w:ascii="Arial" w:hAnsi="Arial"/>
          <w:b/>
          <w:sz w:val="28"/>
          <w:szCs w:val="20"/>
        </w:rPr>
        <w:t>LA CROCE DELLA NATURA UMANA</w:t>
      </w:r>
    </w:p>
    <w:p w:rsidR="009D676E" w:rsidRPr="009D676E" w:rsidRDefault="009D676E" w:rsidP="009D676E">
      <w:pPr>
        <w:spacing w:after="120" w:line="240" w:lineRule="auto"/>
        <w:jc w:val="both"/>
        <w:rPr>
          <w:rFonts w:ascii="Arial" w:eastAsia="Times New Roman" w:hAnsi="Arial"/>
          <w:b/>
          <w:sz w:val="24"/>
          <w:szCs w:val="20"/>
          <w:lang w:eastAsia="it-IT"/>
        </w:rPr>
      </w:pPr>
      <w:r w:rsidRPr="009D676E">
        <w:rPr>
          <w:rFonts w:ascii="Arial" w:eastAsia="Times New Roman" w:hAnsi="Arial"/>
          <w:b/>
          <w:sz w:val="24"/>
          <w:szCs w:val="20"/>
          <w:lang w:eastAsia="it-IT"/>
        </w:rPr>
        <w:t>La croce è la sola via della vera vita. Se essa è la sola via della vera vita, allora è cosa giusta che ci chiediamo: cosa è nella sua più pura essenza la croce? Si risponde che la croce è obbedienza alla Parola del Signore che è data per custodire nella sua volontà ogni istante della nostra vita. Poiché gli istanti sono innumerevoli, non sempre generati da noi, da noi neanche immaginati, da noi neppure voluti o desiderati, per ognuno di essi vi è una particolare croce da portare, con una obbedienza ad una Parola anch’essa particolare cui dare la nostra piena e perfetta obbedienza. Croce, Storia, Parola, Obbedienza devono essere una cosa sola. La storia personale che è sempre vissuta nella storia universale, va custodita nella Parola. La si custodisce nella Parola se alla Parola si obbedisce. Dove non c’è obbedienza, non c’è custodia. Rimane però sempre la croce, ma essa non è via né di salvezza e né di redenzione, né di santificazione per noi. Quanto non è custodito nella Parola mai potrà essere salvezza per noi. È disordine morale cosmico, anche se è una sola persona che non si custodisce nella Parola. Cosa dobbiamo custodire nella Parola? Una cosa sola va custodita nella Parola: la nostra natura umana. Come si custodisce la nostra natura umana nella Parola? Obbedendo ad ogni comando a noi dato dal Signore. Rimanendo nella Parola si porta e si vive una croce di vita, con la grazia e con la benedizione del Signore nostro Dio. Se usciamo dalla Parola, disobbedendo ad essa, portiamo una croce che è frutto della trasgressione del Comando del Signore. La nostra allora non è una croce di vita, ma una croce di morte, non è una croce di libertà, ma di schiavitù, non è una croce di luce ma di tenebre. Non è una croce che porta alla salvezza, bensì alla perdizione. Virtù e vizi non generano la stessa croce. Vita secondo i Comandamenti e vita nel disprezzo di essi producono due croci totalmente opposte. Nell’obbedienza nasce una croce di vita. nella disobbedienza nasce una croce di morte. È della volontà dell’uomo scegliere quale croce produrre. Ora chiediamoci: qual è la prima croce che il Signore ci ha dato per produrre ogni vita nella sua creazione?</w:t>
      </w:r>
    </w:p>
    <w:p w:rsidR="009D676E" w:rsidRPr="009D676E" w:rsidRDefault="009D676E" w:rsidP="009D676E">
      <w:pPr>
        <w:spacing w:after="120" w:line="240" w:lineRule="auto"/>
        <w:jc w:val="both"/>
        <w:rPr>
          <w:rFonts w:ascii="Arial" w:eastAsia="Times New Roman" w:hAnsi="Arial"/>
          <w:b/>
          <w:sz w:val="24"/>
          <w:szCs w:val="20"/>
          <w:lang w:eastAsia="it-IT"/>
        </w:rPr>
      </w:pPr>
      <w:r w:rsidRPr="009D676E">
        <w:rPr>
          <w:rFonts w:ascii="Arial" w:eastAsia="Times New Roman" w:hAnsi="Arial"/>
          <w:b/>
          <w:sz w:val="24"/>
          <w:szCs w:val="20"/>
          <w:lang w:eastAsia="it-IT"/>
        </w:rPr>
        <w:t xml:space="preserve">La croce che è madre di ogni altra croce è la nostra natura umana. Essa è fatta da Dio, dal suo Creatore e Signore, per essere non solamente sua, ma anche per essere sempre da Lui e per Lui. È da Lui per creazione. È da Lui per l’eternità perché sempre da Lui deve ricevere l’alito della vita, l’alito della vita dell’anima, della vita dello spirito, della vita del corpo. È per Lui perché creata per fare solo la sua volontà. La sua volontà Dio gliela manifesta attraverso ogni Parola che Lui fa giungere al suo orecchio.  Mentre ogni altra cosa animata e inanimata è da Dio e per Lui per natura, l’uomo – ed è qui la differenza sostanziale tra un uomo, un </w:t>
      </w:r>
      <w:r w:rsidRPr="009D676E">
        <w:rPr>
          <w:rFonts w:ascii="Arial" w:eastAsia="Times New Roman" w:hAnsi="Arial"/>
          <w:b/>
          <w:sz w:val="24"/>
          <w:szCs w:val="20"/>
          <w:lang w:eastAsia="it-IT"/>
        </w:rPr>
        <w:lastRenderedPageBreak/>
        <w:t xml:space="preserve">albero, un animale – deve volere la volontà di Dio, deve con volontà perenne e ininterrotta, fare sua volontà la volontà del suo Dio, Creatore, Signore. Dio ha fatto l’uomo con volontà con un solo fine: perché voglia la divina volontà come sua propria volontà e si lasci condurre da essa dal primo istante del concepimento per tutta l’eternità, che è senza fine. Questo è l’uomo e questa la sua natura. Poiché tutto è per volontà e non per natura, così come avviene nelle cose inanimate, nelle piante, negli animali, la volontà dell’uomo è sottoposta a perenne prova. Ogni altro elemento della creazione e lo stesso uomo potrebbe divenire causa di tentazione. Lo potrebbe tentare perché sia dalla sua natura o dalla sua volontà. Se l’uomo cade in questa tentazione, è la morte per lui. Lui vive solo se rispetta la legge eterna della sua natura: volere la volontà di Dio come sua unica volontà, sua unica legge di natura, sua unica legge di vita. </w:t>
      </w:r>
    </w:p>
    <w:p w:rsidR="009D676E" w:rsidRPr="009D676E" w:rsidRDefault="009D676E" w:rsidP="009D676E">
      <w:pPr>
        <w:spacing w:after="120" w:line="240" w:lineRule="auto"/>
        <w:jc w:val="both"/>
        <w:rPr>
          <w:rFonts w:ascii="Arial" w:eastAsia="Times New Roman" w:hAnsi="Arial"/>
          <w:b/>
          <w:sz w:val="24"/>
          <w:szCs w:val="20"/>
          <w:lang w:eastAsia="it-IT"/>
        </w:rPr>
      </w:pPr>
      <w:r w:rsidRPr="009D676E">
        <w:rPr>
          <w:rFonts w:ascii="Arial" w:eastAsia="Times New Roman" w:hAnsi="Arial"/>
          <w:b/>
          <w:sz w:val="24"/>
          <w:szCs w:val="20"/>
          <w:lang w:eastAsia="it-IT"/>
        </w:rPr>
        <w:t xml:space="preserve">Ecco la croce della natura umana: volere Dio come suo alito di vita. Essendo Dio alito di vita, l’uomo deve volere accogliere la donna come sua alito di vita e la donna deve accogliere l’uomo come suo alito di vita. L’uomo e la donna devono volere essere alito di vita per dare vita ad altri uomini e ad altre donne con la generazione. In più attingendo il loro alito perennemente da Dio, devono essere alito di vita per tutta la terra. Ecco allora la croce della natura umana: sottomettere la propria volontà alla volontà di Dio. Essere strumento per volontà per il compimento della divina volontà. Questa sottomissione alla volontà di Dio potrebbe anche chiedere la perdita della propria vita. Ma è proprio in questa perdita che la natura dell’uomo raggiunge il sommo della sua verità. Creata per fare la volontà di Dio, essa si annienta per essere solo di Dio. Da questo annientamento il Signore Dio, che è il Creatore di ogni vita, darà pienezza di vita alla vita che si è lasciata annientare per essere del suo Dio. </w:t>
      </w:r>
    </w:p>
    <w:p w:rsidR="009D676E" w:rsidRPr="009D676E" w:rsidRDefault="009D676E" w:rsidP="009D676E">
      <w:pPr>
        <w:spacing w:after="120" w:line="240" w:lineRule="auto"/>
        <w:jc w:val="both"/>
        <w:rPr>
          <w:rFonts w:ascii="Arial" w:eastAsia="Times New Roman" w:hAnsi="Arial"/>
          <w:b/>
          <w:sz w:val="24"/>
          <w:szCs w:val="20"/>
          <w:lang w:eastAsia="it-IT"/>
        </w:rPr>
      </w:pPr>
      <w:r w:rsidRPr="009D676E">
        <w:rPr>
          <w:rFonts w:ascii="Arial" w:eastAsia="Times New Roman" w:hAnsi="Arial"/>
          <w:b/>
          <w:sz w:val="24"/>
          <w:szCs w:val="20"/>
          <w:lang w:eastAsia="it-IT"/>
        </w:rPr>
        <w:t>È verità eterna, universale, oggettiva, immutabile: Chi rimane alito di vita, attingendo senza alcuna interruzione l’alito di vita dal suo Dio, Creatore, Signore, diviene alito di vita per la terra e per ogni altro uomo. Chi non rimane alito di vita attinto perennemente in Dio, si trasforma in alito di morte. Mai potrà essere per la terra e per l’umanità alito di vita, sarà sempre alito di morte. Questa verità va ribadita: Se la natura è alito di vita dall’alito di vita del suo Dio, Creatore, Signore, essa sarà alito di vita per la terra e per l’umanità. Se la natura è alito di morte, sempre sarà alito di morte per la terra e per l’umanità. Oggi l’uomo ha deciso di separarsi dall’alito di vita del suo Dio. Quali sono i frutti che questa decisione ha prodotto e produrrà? Morte della terra e morte dell’umanità. È questo oggi il grande progresso dell’uomo: universale morte della terra e dell’umanità. Nessun uomo potrà mai generare e produrre una ecologia di vita, né ecologia umana e né ecologia della terra e del cosmo se il suo alito di vita è stato reciso dal suo Creatore e Signore ed è nella morte. Scrivevamo tempo fa sulla natura dell’uomo:</w:t>
      </w:r>
    </w:p>
    <w:p w:rsidR="009D676E" w:rsidRPr="009D676E" w:rsidRDefault="009D676E" w:rsidP="009D676E">
      <w:pPr>
        <w:spacing w:after="120" w:line="240" w:lineRule="auto"/>
        <w:jc w:val="both"/>
        <w:rPr>
          <w:rFonts w:ascii="Arial" w:eastAsia="Times New Roman" w:hAnsi="Arial"/>
          <w:i/>
          <w:color w:val="000000" w:themeColor="text1"/>
          <w:sz w:val="24"/>
          <w:szCs w:val="20"/>
          <w:lang w:eastAsia="it-IT"/>
        </w:rPr>
      </w:pPr>
      <w:r w:rsidRPr="009D676E">
        <w:rPr>
          <w:rFonts w:ascii="Arial" w:eastAsia="Times New Roman" w:hAnsi="Arial"/>
          <w:i/>
          <w:color w:val="000000" w:themeColor="text1"/>
          <w:sz w:val="24"/>
          <w:szCs w:val="20"/>
          <w:lang w:eastAsia="it-IT"/>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w:t>
      </w:r>
      <w:r w:rsidRPr="009D676E">
        <w:rPr>
          <w:rFonts w:ascii="Arial" w:eastAsia="Times New Roman" w:hAnsi="Arial"/>
          <w:i/>
          <w:color w:val="000000" w:themeColor="text1"/>
          <w:sz w:val="24"/>
          <w:szCs w:val="20"/>
          <w:lang w:eastAsia="it-IT"/>
        </w:rPr>
        <w:lastRenderedPageBreak/>
        <w:t xml:space="preserve">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rsidR="009D676E" w:rsidRPr="009D676E" w:rsidRDefault="009D676E" w:rsidP="009D676E">
      <w:pPr>
        <w:spacing w:after="120" w:line="240" w:lineRule="auto"/>
        <w:jc w:val="both"/>
        <w:rPr>
          <w:rFonts w:ascii="Arial" w:eastAsia="Times New Roman" w:hAnsi="Arial"/>
          <w:i/>
          <w:color w:val="000000" w:themeColor="text1"/>
          <w:sz w:val="24"/>
          <w:szCs w:val="20"/>
          <w:lang w:eastAsia="it-IT"/>
        </w:rPr>
      </w:pPr>
      <w:r w:rsidRPr="009D676E">
        <w:rPr>
          <w:rFonts w:ascii="Arial" w:eastAsia="Times New Roman" w:hAnsi="Arial"/>
          <w:i/>
          <w:color w:val="000000" w:themeColor="text1"/>
          <w:sz w:val="24"/>
          <w:szCs w:val="20"/>
          <w:lang w:eastAsia="it-IT"/>
        </w:rPr>
        <w:t xml:space="preserve">Polvere impastata e alito divino. 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rsidR="009D676E" w:rsidRPr="009D676E" w:rsidRDefault="009D676E" w:rsidP="009D676E">
      <w:pPr>
        <w:spacing w:after="120" w:line="240" w:lineRule="auto"/>
        <w:jc w:val="both"/>
        <w:rPr>
          <w:rFonts w:ascii="Arial" w:eastAsia="Times New Roman" w:hAnsi="Arial"/>
          <w:i/>
          <w:color w:val="000000" w:themeColor="text1"/>
          <w:sz w:val="24"/>
          <w:szCs w:val="20"/>
          <w:lang w:eastAsia="it-IT"/>
        </w:rPr>
      </w:pPr>
      <w:r w:rsidRPr="009D676E">
        <w:rPr>
          <w:rFonts w:ascii="Arial" w:eastAsia="Times New Roman" w:hAnsi="Arial"/>
          <w:i/>
          <w:color w:val="000000" w:themeColor="text1"/>
          <w:sz w:val="24"/>
          <w:szCs w:val="20"/>
          <w:lang w:eastAsia="it-IT"/>
        </w:rPr>
        <w:lastRenderedPageBreak/>
        <w:t xml:space="preserve">Unità indissolubile di maschio e di femmina. 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rsidR="009D676E" w:rsidRPr="009D676E" w:rsidRDefault="009D676E" w:rsidP="009D676E">
      <w:pPr>
        <w:spacing w:after="120" w:line="240" w:lineRule="auto"/>
        <w:jc w:val="both"/>
        <w:rPr>
          <w:rFonts w:ascii="Arial" w:eastAsia="Times New Roman" w:hAnsi="Arial"/>
          <w:i/>
          <w:color w:val="000000" w:themeColor="text1"/>
          <w:sz w:val="24"/>
          <w:szCs w:val="20"/>
          <w:lang w:eastAsia="it-IT"/>
        </w:rPr>
      </w:pPr>
      <w:r w:rsidRPr="009D676E">
        <w:rPr>
          <w:rFonts w:ascii="Arial" w:eastAsia="Times New Roman" w:hAnsi="Arial"/>
          <w:i/>
          <w:color w:val="000000" w:themeColor="text1"/>
          <w:sz w:val="24"/>
          <w:szCs w:val="20"/>
          <w:lang w:eastAsia="it-IT"/>
        </w:rPr>
        <w:t xml:space="preserve">Ora due puntualizzazioni si impongono. 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w:t>
      </w:r>
      <w:r w:rsidRPr="009D676E">
        <w:rPr>
          <w:rFonts w:ascii="Arial" w:eastAsia="Times New Roman" w:hAnsi="Arial"/>
          <w:i/>
          <w:color w:val="000000" w:themeColor="text1"/>
          <w:sz w:val="24"/>
          <w:szCs w:val="20"/>
          <w:lang w:eastAsia="it-IT"/>
        </w:rPr>
        <w:lastRenderedPageBreak/>
        <w:t xml:space="preserve">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rsidR="009D676E" w:rsidRPr="009D676E" w:rsidRDefault="009D676E" w:rsidP="009D676E">
      <w:pPr>
        <w:spacing w:after="120" w:line="240" w:lineRule="auto"/>
        <w:jc w:val="both"/>
        <w:rPr>
          <w:rFonts w:ascii="Arial" w:eastAsia="Times New Roman" w:hAnsi="Arial"/>
          <w:i/>
          <w:color w:val="000000" w:themeColor="text1"/>
          <w:sz w:val="24"/>
          <w:szCs w:val="20"/>
          <w:lang w:eastAsia="it-IT"/>
        </w:rPr>
      </w:pPr>
      <w:r w:rsidRPr="009D676E">
        <w:rPr>
          <w:rFonts w:ascii="Arial" w:eastAsia="Times New Roman" w:hAnsi="Arial"/>
          <w:i/>
          <w:color w:val="000000" w:themeColor="text1"/>
          <w:sz w:val="24"/>
          <w:szCs w:val="20"/>
          <w:lang w:eastAsia="it-IT"/>
        </w:rPr>
        <w:t>La morte dei due codici ontici. 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rsidR="009D676E" w:rsidRPr="009D676E" w:rsidRDefault="009D676E" w:rsidP="009D676E">
      <w:pPr>
        <w:spacing w:after="120" w:line="240" w:lineRule="auto"/>
        <w:jc w:val="both"/>
        <w:rPr>
          <w:rFonts w:ascii="Arial" w:eastAsia="Times New Roman" w:hAnsi="Arial"/>
          <w:i/>
          <w:color w:val="000000" w:themeColor="text1"/>
          <w:sz w:val="24"/>
          <w:szCs w:val="20"/>
          <w:lang w:eastAsia="it-IT"/>
        </w:rPr>
      </w:pPr>
      <w:r w:rsidRPr="009D676E">
        <w:rPr>
          <w:rFonts w:ascii="Arial" w:eastAsia="Times New Roman" w:hAnsi="Arial"/>
          <w:i/>
          <w:color w:val="000000" w:themeColor="text1"/>
          <w:sz w:val="24"/>
          <w:szCs w:val="20"/>
          <w:lang w:eastAsia="it-IT"/>
        </w:rPr>
        <w:t xml:space="preserve">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w:t>
      </w:r>
      <w:r w:rsidRPr="009D676E">
        <w:rPr>
          <w:rFonts w:ascii="Arial" w:eastAsia="Times New Roman" w:hAnsi="Arial"/>
          <w:i/>
          <w:color w:val="000000" w:themeColor="text1"/>
          <w:sz w:val="24"/>
          <w:szCs w:val="20"/>
          <w:lang w:eastAsia="it-IT"/>
        </w:rPr>
        <w:lastRenderedPageBreak/>
        <w:t xml:space="preserve">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 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rsidR="009D676E" w:rsidRPr="009D676E" w:rsidRDefault="009D676E" w:rsidP="009D676E">
      <w:pPr>
        <w:spacing w:after="120" w:line="240" w:lineRule="auto"/>
        <w:jc w:val="both"/>
        <w:rPr>
          <w:rFonts w:ascii="Arial" w:eastAsia="Times New Roman" w:hAnsi="Arial"/>
          <w:i/>
          <w:color w:val="000000" w:themeColor="text1"/>
          <w:sz w:val="24"/>
          <w:szCs w:val="20"/>
          <w:lang w:eastAsia="it-IT"/>
        </w:rPr>
      </w:pPr>
      <w:r w:rsidRPr="009D676E">
        <w:rPr>
          <w:rFonts w:ascii="Arial" w:eastAsia="Times New Roman" w:hAnsi="Arial"/>
          <w:i/>
          <w:color w:val="000000" w:themeColor="text1"/>
          <w:sz w:val="24"/>
          <w:szCs w:val="20"/>
          <w:lang w:eastAsia="it-IT"/>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rsidR="009D676E" w:rsidRPr="009D676E" w:rsidRDefault="009D676E" w:rsidP="009D676E">
      <w:pPr>
        <w:spacing w:after="120" w:line="240" w:lineRule="auto"/>
        <w:jc w:val="both"/>
        <w:rPr>
          <w:rFonts w:ascii="Arial" w:eastAsia="Times New Roman" w:hAnsi="Arial"/>
          <w:i/>
          <w:color w:val="000000" w:themeColor="text1"/>
          <w:sz w:val="24"/>
          <w:szCs w:val="20"/>
          <w:lang w:eastAsia="it-IT"/>
        </w:rPr>
      </w:pPr>
      <w:r w:rsidRPr="009D676E">
        <w:rPr>
          <w:rFonts w:ascii="Arial" w:eastAsia="Times New Roman" w:hAnsi="Arial"/>
          <w:i/>
          <w:color w:val="000000" w:themeColor="text1"/>
          <w:sz w:val="24"/>
          <w:szCs w:val="20"/>
          <w:lang w:eastAsia="it-IT"/>
        </w:rPr>
        <w:t xml:space="preserve">Il codice divino eterno. 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Quando l’uomo esce da questo codice ontico e vi esce con ogni trasgressione della Legge del Signore, che stabilisce il retto e perfetto uso della sua umanità, l’uomo precipita nella </w:t>
      </w:r>
      <w:r w:rsidRPr="009D676E">
        <w:rPr>
          <w:rFonts w:ascii="Arial" w:eastAsia="Times New Roman" w:hAnsi="Arial"/>
          <w:i/>
          <w:color w:val="000000" w:themeColor="text1"/>
          <w:sz w:val="24"/>
          <w:szCs w:val="20"/>
          <w:lang w:eastAsia="it-IT"/>
        </w:rPr>
        <w:lastRenderedPageBreak/>
        <w:t>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rsidR="009D676E" w:rsidRPr="009D676E" w:rsidRDefault="009D676E" w:rsidP="009D676E">
      <w:pPr>
        <w:spacing w:after="120" w:line="240" w:lineRule="auto"/>
        <w:jc w:val="both"/>
        <w:rPr>
          <w:rFonts w:ascii="Arial" w:eastAsia="Times New Roman" w:hAnsi="Arial"/>
          <w:i/>
          <w:color w:val="000000" w:themeColor="text1"/>
          <w:sz w:val="24"/>
          <w:szCs w:val="20"/>
          <w:lang w:eastAsia="it-IT"/>
        </w:rPr>
      </w:pPr>
      <w:r w:rsidRPr="009D676E">
        <w:rPr>
          <w:rFonts w:ascii="Arial" w:eastAsia="Times New Roman" w:hAnsi="Arial"/>
          <w:i/>
          <w:color w:val="000000" w:themeColor="text1"/>
          <w:sz w:val="24"/>
          <w:szCs w:val="20"/>
          <w:lang w:eastAsia="it-IT"/>
        </w:rPr>
        <w:t xml:space="preserve">Per Cristo in vista di Cristo. 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rsidR="009D676E" w:rsidRPr="009D676E" w:rsidRDefault="009D676E" w:rsidP="009D676E">
      <w:pPr>
        <w:spacing w:after="120" w:line="240" w:lineRule="auto"/>
        <w:jc w:val="both"/>
        <w:rPr>
          <w:rFonts w:ascii="Arial" w:eastAsia="Times New Roman" w:hAnsi="Arial"/>
          <w:i/>
          <w:color w:val="000000" w:themeColor="text1"/>
          <w:sz w:val="24"/>
          <w:szCs w:val="20"/>
          <w:lang w:eastAsia="it-IT"/>
        </w:rPr>
      </w:pPr>
      <w:r w:rsidRPr="009D676E">
        <w:rPr>
          <w:rFonts w:ascii="Arial" w:eastAsia="Times New Roman" w:hAnsi="Arial"/>
          <w:i/>
          <w:color w:val="000000" w:themeColor="text1"/>
          <w:sz w:val="24"/>
          <w:szCs w:val="20"/>
          <w:lang w:eastAsia="it-IT"/>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Avendo oggi il mondo perso il suo codice ontico, si è condannato alla più grande disumanità. La colpa di questa universale disumanità è del cristiano che non solo non annuncia più il codice ontico dell’uomo, ha anche stabilito che </w:t>
      </w:r>
      <w:r w:rsidRPr="009D676E">
        <w:rPr>
          <w:rFonts w:ascii="Arial" w:eastAsia="Times New Roman" w:hAnsi="Arial"/>
          <w:i/>
          <w:color w:val="000000" w:themeColor="text1"/>
          <w:sz w:val="24"/>
          <w:szCs w:val="20"/>
          <w:lang w:eastAsia="it-IT"/>
        </w:rPr>
        <w:lastRenderedPageBreak/>
        <w:t xml:space="preserve">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rsidR="009D676E" w:rsidRPr="009D676E" w:rsidRDefault="009D676E" w:rsidP="009D676E">
      <w:pPr>
        <w:spacing w:after="120" w:line="240" w:lineRule="auto"/>
        <w:jc w:val="both"/>
        <w:rPr>
          <w:rFonts w:ascii="Arial" w:eastAsia="Times New Roman" w:hAnsi="Arial"/>
          <w:i/>
          <w:color w:val="000000" w:themeColor="text1"/>
          <w:sz w:val="24"/>
          <w:szCs w:val="20"/>
          <w:lang w:eastAsia="it-IT"/>
        </w:rPr>
      </w:pPr>
      <w:r w:rsidRPr="009D676E">
        <w:rPr>
          <w:rFonts w:ascii="Arial" w:eastAsia="Times New Roman" w:hAnsi="Arial"/>
          <w:i/>
          <w:color w:val="000000" w:themeColor="text1"/>
          <w:sz w:val="24"/>
          <w:szCs w:val="20"/>
          <w:lang w:eastAsia="it-IT"/>
        </w:rPr>
        <w:t xml:space="preserve">La nuova creazione in Cristo, con Cristo, per Cristo. 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rsidR="009D676E" w:rsidRPr="009D676E" w:rsidRDefault="009D676E" w:rsidP="009D676E">
      <w:pPr>
        <w:spacing w:after="120" w:line="240" w:lineRule="auto"/>
        <w:jc w:val="both"/>
        <w:rPr>
          <w:rFonts w:ascii="Arial" w:eastAsia="Times New Roman" w:hAnsi="Arial"/>
          <w:i/>
          <w:color w:val="000000" w:themeColor="text1"/>
          <w:sz w:val="24"/>
          <w:szCs w:val="20"/>
          <w:lang w:eastAsia="it-IT"/>
        </w:rPr>
      </w:pPr>
      <w:r w:rsidRPr="009D676E">
        <w:rPr>
          <w:rFonts w:ascii="Arial" w:eastAsia="Times New Roman" w:hAnsi="Arial"/>
          <w:i/>
          <w:color w:val="000000" w:themeColor="text1"/>
          <w:sz w:val="24"/>
          <w:szCs w:val="20"/>
          <w:lang w:eastAsia="it-IT"/>
        </w:rPr>
        <w:t xml:space="preserve">Questa unità va poi conservata e fatta crescere per tutta la loro vita, vivendo come vero corpo di Cristo attraverso la stessa obbedienza che fu di Gesù </w:t>
      </w:r>
      <w:r w:rsidRPr="009D676E">
        <w:rPr>
          <w:rFonts w:ascii="Arial" w:eastAsia="Times New Roman" w:hAnsi="Arial"/>
          <w:i/>
          <w:color w:val="000000" w:themeColor="text1"/>
          <w:sz w:val="24"/>
          <w:szCs w:val="20"/>
          <w:lang w:eastAsia="it-IT"/>
        </w:rPr>
        <w:lastRenderedPageBreak/>
        <w:t xml:space="preserve">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rsidR="009D676E" w:rsidRPr="009D676E" w:rsidRDefault="009D676E" w:rsidP="009D676E">
      <w:pPr>
        <w:spacing w:after="120" w:line="240" w:lineRule="auto"/>
        <w:jc w:val="both"/>
        <w:rPr>
          <w:rFonts w:ascii="Arial" w:eastAsia="Times New Roman" w:hAnsi="Arial"/>
          <w:i/>
          <w:color w:val="000000" w:themeColor="text1"/>
          <w:sz w:val="24"/>
          <w:szCs w:val="20"/>
          <w:lang w:eastAsia="it-IT"/>
        </w:rPr>
      </w:pPr>
      <w:r w:rsidRPr="009D676E">
        <w:rPr>
          <w:rFonts w:ascii="Arial" w:eastAsia="Times New Roman" w:hAnsi="Arial"/>
          <w:i/>
          <w:color w:val="000000" w:themeColor="text1"/>
          <w:sz w:val="24"/>
          <w:szCs w:val="20"/>
          <w:lang w:eastAsia="it-IT"/>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rsidR="009D676E" w:rsidRPr="009D676E" w:rsidRDefault="009D676E" w:rsidP="009D676E">
      <w:pPr>
        <w:spacing w:after="120" w:line="240" w:lineRule="auto"/>
        <w:jc w:val="both"/>
        <w:rPr>
          <w:rFonts w:ascii="Arial" w:eastAsia="Times New Roman" w:hAnsi="Arial"/>
          <w:i/>
          <w:color w:val="000000" w:themeColor="text1"/>
          <w:sz w:val="24"/>
          <w:szCs w:val="20"/>
          <w:lang w:eastAsia="it-IT"/>
        </w:rPr>
      </w:pPr>
      <w:r w:rsidRPr="009D676E">
        <w:rPr>
          <w:rFonts w:ascii="Arial" w:eastAsia="Times New Roman" w:hAnsi="Arial"/>
          <w:i/>
          <w:color w:val="000000" w:themeColor="text1"/>
          <w:sz w:val="24"/>
          <w:szCs w:val="20"/>
          <w:lang w:eastAsia="it-IT"/>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w:t>
      </w:r>
      <w:r w:rsidRPr="009D676E">
        <w:rPr>
          <w:rFonts w:ascii="Arial" w:eastAsia="Times New Roman" w:hAnsi="Arial"/>
          <w:i/>
          <w:color w:val="000000" w:themeColor="text1"/>
          <w:sz w:val="24"/>
          <w:szCs w:val="20"/>
          <w:lang w:eastAsia="it-IT"/>
        </w:rPr>
        <w:lastRenderedPageBreak/>
        <w:t xml:space="preserve">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rsidR="009D676E" w:rsidRPr="009D676E" w:rsidRDefault="009D676E" w:rsidP="009D676E">
      <w:pPr>
        <w:spacing w:after="120" w:line="240" w:lineRule="auto"/>
        <w:jc w:val="both"/>
        <w:rPr>
          <w:rFonts w:ascii="Arial" w:eastAsia="Times New Roman" w:hAnsi="Arial"/>
          <w:i/>
          <w:color w:val="000000" w:themeColor="text1"/>
          <w:sz w:val="24"/>
          <w:szCs w:val="20"/>
          <w:lang w:eastAsia="it-IT"/>
        </w:rPr>
      </w:pPr>
      <w:r w:rsidRPr="009D676E">
        <w:rPr>
          <w:rFonts w:ascii="Arial" w:eastAsia="Times New Roman" w:hAnsi="Arial"/>
          <w:i/>
          <w:color w:val="000000" w:themeColor="text1"/>
          <w:sz w:val="24"/>
          <w:szCs w:val="20"/>
          <w:lang w:eastAsia="it-IT"/>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rsidR="009D676E" w:rsidRPr="009D676E" w:rsidRDefault="009D676E" w:rsidP="009D676E">
      <w:pPr>
        <w:spacing w:after="120" w:line="240" w:lineRule="auto"/>
        <w:jc w:val="both"/>
        <w:rPr>
          <w:rFonts w:ascii="Arial" w:eastAsia="Times New Roman" w:hAnsi="Arial"/>
          <w:i/>
          <w:color w:val="000000" w:themeColor="text1"/>
          <w:sz w:val="24"/>
          <w:szCs w:val="20"/>
          <w:lang w:eastAsia="it-IT"/>
        </w:rPr>
      </w:pPr>
      <w:r w:rsidRPr="009D676E">
        <w:rPr>
          <w:rFonts w:ascii="Arial" w:eastAsia="Times New Roman" w:hAnsi="Arial"/>
          <w:i/>
          <w:color w:val="000000" w:themeColor="text1"/>
          <w:sz w:val="24"/>
          <w:szCs w:val="20"/>
          <w:lang w:eastAsia="it-IT"/>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w:t>
      </w:r>
      <w:r w:rsidRPr="009D676E">
        <w:rPr>
          <w:rFonts w:ascii="Arial" w:eastAsia="Times New Roman" w:hAnsi="Arial"/>
          <w:i/>
          <w:color w:val="000000" w:themeColor="text1"/>
          <w:sz w:val="24"/>
          <w:szCs w:val="20"/>
          <w:lang w:eastAsia="it-IT"/>
        </w:rPr>
        <w:lastRenderedPageBreak/>
        <w:t xml:space="preserve">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rsidR="009D676E" w:rsidRPr="009D676E" w:rsidRDefault="009D676E" w:rsidP="009D676E">
      <w:pPr>
        <w:spacing w:after="120" w:line="240" w:lineRule="auto"/>
        <w:jc w:val="both"/>
        <w:rPr>
          <w:rFonts w:ascii="Arial" w:eastAsia="Times New Roman" w:hAnsi="Arial"/>
          <w:b/>
          <w:sz w:val="24"/>
          <w:szCs w:val="20"/>
          <w:lang w:eastAsia="it-IT"/>
        </w:rPr>
      </w:pPr>
      <w:r w:rsidRPr="009D676E">
        <w:rPr>
          <w:rFonts w:ascii="Arial" w:eastAsia="Times New Roman" w:hAnsi="Arial"/>
          <w:b/>
          <w:sz w:val="24"/>
          <w:szCs w:val="20"/>
          <w:lang w:eastAsia="it-IT"/>
        </w:rPr>
        <w:t xml:space="preserve">Tutto è dalla volontà dell’uomo. Avendo l’uomo portato la sua natura nella morte, poiché si è separato dal suo alito divino, la sua natura è alito di morte. Solo Dio può ridare l’alito della vita all’uomo. Questa volta però non glielo dona per natura come in principio, quando lo ha creato. Glielo dona per volontà, per accoglienza. All’uomo viene annunciata la via per divenire alito divino per nuova creazione. Se l’uomo vuole e accoglie la via di Dio che è Cristo Gesù, diviene per nuova creazione alito di vita. Se non accoglie la via di Dio, rimane alito di morte nella morte. Questa volta però il dono dell’alito della vita non è Dio direttamente che lo dona. Nella seconda creazione, l’alito della vita è l’uomo che lo deve donare all’uomo. Come l’uomo ha dato l’alito della morte all’uomo, così ora l’uomo deve dare, su comando Dio, l’alito della vita all’uomo e questo alito è Cristo Gesù. Poiché oggi l’uomo incaricato di dare l’alito della vita all’uomo ha deciso e stabilito che questo alito non debba essere donato, con questa decisione decreta che l’uomo debba rimanere per sempre nella morte. È questa la più triste delle decisioni prese dall’uomo. Nessuna decisione produce più morte di questa. Questa decisione condanna a rimanere nella morte tutta l’umanità e anche gli stessi che questa decisione hanno preso. Con questa decisione si condanna l’umanità e la terra ad una croce di morte. Mentre sia la terra che l’umanità sono chiamate ad una croce di vita. Questa verità deve conoscere ogni discepolo di Gesù: lui è chiamato </w:t>
      </w:r>
      <w:r w:rsidRPr="009D676E">
        <w:rPr>
          <w:rFonts w:ascii="Arial" w:eastAsia="Times New Roman" w:hAnsi="Arial"/>
          <w:b/>
          <w:sz w:val="24"/>
          <w:szCs w:val="20"/>
          <w:lang w:eastAsia="it-IT"/>
        </w:rPr>
        <w:lastRenderedPageBreak/>
        <w:t>e mandato per dare l’alito di vita ad ogni uomo, perché ogni uomo dia l’alito di vita ad ogni cosa. Se il cristiano non dona l’alito di vita, nessun uomo potrà dare l’alito della vita alle cose e questa sono per noi alito di morte. Questa è la grande responsabilità del cristiano: per lui la terra e l’umanità vivono con il loro nuovo alito di vita. Per lui la terra e l’umanità rimangono della morte, a causa del non dono dell’alito della vita. Ma oggi vi è qualcosa di abominevole che dobbiamo denunciare: il cristiano dona l’alito della morte come alito di vita. Ciò significa che lui stesso è alito di morte per la terra e per l’umanità. Sotterra la natura  e l’umanità nella morte e dichiara questo sotterramento opera di grande amore per l’uomo.</w:t>
      </w:r>
    </w:p>
    <w:p w:rsidR="009D676E" w:rsidRPr="009D676E" w:rsidRDefault="009D676E" w:rsidP="009D676E">
      <w:pPr>
        <w:spacing w:after="120" w:line="240" w:lineRule="auto"/>
        <w:jc w:val="both"/>
        <w:rPr>
          <w:rFonts w:ascii="Arial" w:eastAsia="Times New Roman" w:hAnsi="Arial"/>
          <w:b/>
          <w:sz w:val="24"/>
          <w:szCs w:val="20"/>
          <w:lang w:eastAsia="it-IT"/>
        </w:rPr>
      </w:pPr>
    </w:p>
    <w:p w:rsidR="009D676E" w:rsidRPr="009D676E" w:rsidRDefault="009D676E" w:rsidP="009D676E">
      <w:pPr>
        <w:keepNext/>
        <w:spacing w:after="120" w:line="240" w:lineRule="auto"/>
        <w:jc w:val="both"/>
        <w:outlineLvl w:val="2"/>
        <w:rPr>
          <w:rFonts w:ascii="Arial" w:hAnsi="Arial"/>
          <w:b/>
          <w:sz w:val="28"/>
          <w:szCs w:val="20"/>
        </w:rPr>
      </w:pPr>
      <w:r w:rsidRPr="009D676E">
        <w:rPr>
          <w:rFonts w:ascii="Arial" w:hAnsi="Arial"/>
          <w:b/>
          <w:sz w:val="28"/>
          <w:szCs w:val="20"/>
        </w:rPr>
        <w:t>LA CROCE DEL PECCATO</w:t>
      </w:r>
    </w:p>
    <w:p w:rsidR="009D676E" w:rsidRPr="009D676E" w:rsidRDefault="009D676E" w:rsidP="009D676E">
      <w:pPr>
        <w:spacing w:after="120" w:line="240" w:lineRule="auto"/>
        <w:jc w:val="both"/>
        <w:rPr>
          <w:rFonts w:ascii="Arial" w:eastAsia="Times New Roman" w:hAnsi="Arial"/>
          <w:b/>
          <w:sz w:val="24"/>
          <w:szCs w:val="20"/>
          <w:lang w:eastAsia="it-IT"/>
        </w:rPr>
      </w:pPr>
      <w:r w:rsidRPr="009D676E">
        <w:rPr>
          <w:rFonts w:ascii="Arial" w:eastAsia="Times New Roman" w:hAnsi="Arial"/>
          <w:b/>
          <w:sz w:val="24"/>
          <w:szCs w:val="20"/>
          <w:lang w:eastAsia="it-IT"/>
        </w:rPr>
        <w:t xml:space="preserve">Il peccato genera e produce croci di morte. Mai esso potrà produrre una sola croce di vita. Essendo oggi l’uomo nella morte, perché si è separato dal l’alito della sua vita che è Dio e Dio è suo alito di vita nel suo Alito Eterno che è Cristo Gesù, il suo Figlio Unigenito, dalla morte ha pensieri di morte. Non può avere pensieri di vita chi è nella morte. Ecco il pensiero di morte dell’uomo: vuole dare la vita all’uomo che è nella morte attraverso opere di morte. Quali sono queste opere di morte? Tutte quelle opere che sono frutto di disobbedienza alla Parola di Dio, che oggi per l’uomo è la Parola di Cristo Gesù. Cristo Gesù, verità e grazia, luce e carità, Parola e Vira eterna, è l’alito di vita per ogni uomo. In Cristo, con Cristo, per Cristo, ogni croce è croce di vita. Senza Cristo, non in Cristo, non con Cristo, non per Cristo, ogni croce è croce di morte. Poiché il peccato dell’uomo è uno solo: la negazione di Dio come suo alito di vita e della via che Dio ci ha donato per ritornare noi ad essere vero alito di vita, questo peccato è il creatore sulla terra di ogni croce ci morte. Per ogni disobbedienza alla Parola di Cristo, vi è una particolare croce di peccato che si innalza nel cuore dell’uomo, dell’umanità, della stessa terra. Qual è allora la stoltezza dell’uomo? È quella di pensare e anche di credere che permettendo all’uomo il peccato padre di ogni altro peccato, si indichi una via di vera vita. Tutte le vie che si reggono sul peccato sono vie di morte, mai possono essere vie di vita: la negazione di Dio e di Cristo Gesù è via di morte. La superstizione è via di morte. L’idolatria è via di morte. L’aborto è via di morte. L’eutanasia è via di morte. L’adulterio è via di morte. Ogni unione fuori del matrimonio e il matrimonio è solo quella che si costituisce tra un uomo e una donna, tra un maschio e una femmina, è via di morte. Ogni furto, dolo, rapina, ogni appropriazione indebita di quanto appartiene agli altri è via di morte. Ogni falsa testimonianza, ogni calunnia, ogni inganno è via di morte. Ogni desiderio impuro è via di morte. Ogni Parola di Dio che viene negata, trasformata, alterata è via di morte. Sono vie di morte che generano croci di morte. Qual è la più grande stoltezza e insipienza degli uomini? Si vogliono abolire questi croci di morte con leggi umane, mentre si continua a disprezzare la sola Legge divina che impedisce che queste croci di peccato vengano innalzate sulla terra, nell’uomo, nell’intera umanità. Siamo simili ad un uomo che si lascia allagare la casa da un fiume stracolmo d acqua e come </w:t>
      </w:r>
      <w:r w:rsidRPr="009D676E">
        <w:rPr>
          <w:rFonts w:ascii="Arial" w:eastAsia="Times New Roman" w:hAnsi="Arial"/>
          <w:b/>
          <w:sz w:val="24"/>
          <w:szCs w:val="20"/>
          <w:lang w:eastAsia="it-IT"/>
        </w:rPr>
        <w:lastRenderedPageBreak/>
        <w:t xml:space="preserve">rimedio usa una spugna di qualche centimetro per asciugare l’acqua dalla sua casa che continua ad entrare in essa in grandissima quantità. Se non impedisce che l’acqua del fiume entri nella sua casa, il suo lavoro è vano. Per ogni goccia di acqua che asciuga diecimila ettolitri entrano in essa fino a sommergerla interamente. Questa è la stoltezza dell’uomo di oggi: incrementa sempre più il fiume del peccato e poi con leggi umane pensa di obbligare la natura di peccato a produrre frutti di non peccato. Con il pensiero oggi l’uomo produce e genera ogni separazione dall’alito della vita. Con le sue leggi sancisce questa separazione e questa morte. Poi quando vede i frutti di morte che la natura di peccato produce, lasciando intatta la natura di peccato, anzi incrementando e concimandola bene perché rimanga sempre natura di peccato, pensa stoltamente che per una sua legge di stoltezza la natura possa smettere di produrre i suoi frutti di morte. Un esempio ci aiuterà. L’uomo di oggi è in tutto simile ad un uomo che nel suo giardino lascia vivere ogni serpente velenoso. Poiché i serpenti mordono chiunque li calpesta o arreca loro un qualche fastidio, cosa fa quest’uomo? Scrive un cartello nel quale viene imposto ai serpenti di non mordere alcuno. Può un cartello cambiare la natura di un serpente? Mai. Può una legge umana impedire alla natura di peccato di produrre frutti di peccato? Mai. L’uomo invece è convinto – ed questa convinzione di chi ha perso l’alito della vita – che basta una legge alla natura di morte perché essa produca frutti di vita. Alito di morte, pensiero di morte, leggi di morte, decisioni di morte, frutti di morte. </w:t>
      </w:r>
    </w:p>
    <w:p w:rsidR="009D676E" w:rsidRPr="009D676E" w:rsidRDefault="009D676E" w:rsidP="009D676E">
      <w:pPr>
        <w:spacing w:after="120" w:line="240" w:lineRule="auto"/>
        <w:jc w:val="both"/>
        <w:rPr>
          <w:rFonts w:ascii="Arial" w:eastAsia="Times New Roman" w:hAnsi="Arial"/>
          <w:b/>
          <w:sz w:val="24"/>
          <w:szCs w:val="20"/>
          <w:lang w:eastAsia="it-IT"/>
        </w:rPr>
      </w:pPr>
      <w:r w:rsidRPr="009D676E">
        <w:rPr>
          <w:rFonts w:ascii="Arial" w:eastAsia="Times New Roman" w:hAnsi="Arial"/>
          <w:b/>
          <w:sz w:val="24"/>
          <w:szCs w:val="20"/>
          <w:lang w:eastAsia="it-IT"/>
        </w:rPr>
        <w:t xml:space="preserve">Ogni uomo è rivestito dal suo Signore e Dio di tre grandi responsabilità. Prima responsabilità: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Seconda responsabilità: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Terza responsabilità: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padre ha fatto con Cristo Gesù sempre lo opera con quanti vivono la loro croce frutto del peccato dei loro fratelli nell’amore, nella santità, nella pazienza, nella sopportazione, nell’assunzione di essa senza rispondere al </w:t>
      </w:r>
      <w:r w:rsidRPr="009D676E">
        <w:rPr>
          <w:rFonts w:ascii="Arial" w:eastAsia="Times New Roman" w:hAnsi="Arial"/>
          <w:b/>
          <w:sz w:val="24"/>
          <w:szCs w:val="20"/>
          <w:lang w:eastAsia="it-IT"/>
        </w:rPr>
        <w:lastRenderedPageBreak/>
        <w:t xml:space="preserve">male neanche con un solo pensiero di male verso chi questa croce ha generato e creato per noi. Queste tre responsabilità si possono vivere solo con la grazia di Cristo Gesù e per mozione e conduzione della nostra vita dello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Altra responsabilità è quella che vuole che noi annunciano ad ogni uomo la via perché non si creino croci di peccato per nessun altro uomo e anche la via perché tutti trasformino la croce di peccato in “sacramento di salvezza” per il mondo intero. </w:t>
      </w:r>
    </w:p>
    <w:p w:rsidR="009D676E" w:rsidRPr="009D676E" w:rsidRDefault="009D676E" w:rsidP="009D676E">
      <w:pPr>
        <w:spacing w:after="120" w:line="240" w:lineRule="auto"/>
        <w:jc w:val="both"/>
        <w:rPr>
          <w:rFonts w:ascii="Arial" w:eastAsia="Times New Roman" w:hAnsi="Arial"/>
          <w:b/>
          <w:sz w:val="24"/>
          <w:szCs w:val="20"/>
          <w:lang w:eastAsia="it-IT"/>
        </w:rPr>
      </w:pPr>
      <w:r w:rsidRPr="009D676E">
        <w:rPr>
          <w:rFonts w:ascii="Arial" w:eastAsia="Times New Roman" w:hAnsi="Arial"/>
          <w:b/>
          <w:sz w:val="24"/>
          <w:szCs w:val="20"/>
          <w:lang w:eastAsia="it-IT"/>
        </w:rPr>
        <w:t xml:space="preserve">Se il cristiano non vive queste quattro responsabilità, la sua presenza nella storia non solo è vana, è anche gravissimo peccato di omissione, creatore a sua volta di infinite croci per i suoi fratelli. Per ogni peccato che lui commette diviene un creatore di croce di morte per i suoi fratelli. Per ogni croce che non trasforma in “sacramento di salvezza” condanna il mondo a vivere sotto il giogo di ogni croce di peccato. Per ogni silenzio da lui vissuto in ordine alla missione ricevuta di indicare ad ogni uomo la via per non creare croci di peccato per nessun altro uomo e anche la via per trasforma ogni croce di peccato in “sacramento di salvezza”, lui altro non fa che trasformarsi non solo in un creatore di croci di peccato, ma anche in una persona che condanna l’umanità intera sia a produrre croci di peccato e anche a sotterrare l’umanità in croci di peccato sempre più grandi. Il sotterramento poi diviene eterno con la dannazione e la perdizione per sempre. 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 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Ecco la falsa profezia: solo l’abito è cristiano. Il cuore è pagano. Il pensiero è pagano. La Parola è pagana. I frutti mai potranno essere di vita eterna. Saranno sempre frutti di morte che conducono alla morte eterna. </w:t>
      </w:r>
    </w:p>
    <w:p w:rsidR="009D676E" w:rsidRPr="009D676E" w:rsidRDefault="009D676E" w:rsidP="009D676E">
      <w:pPr>
        <w:spacing w:after="120" w:line="240" w:lineRule="auto"/>
        <w:jc w:val="both"/>
        <w:rPr>
          <w:rFonts w:ascii="Arial" w:eastAsia="Times New Roman" w:hAnsi="Arial"/>
          <w:b/>
          <w:sz w:val="24"/>
          <w:szCs w:val="20"/>
          <w:lang w:eastAsia="it-IT"/>
        </w:rPr>
      </w:pPr>
    </w:p>
    <w:p w:rsidR="009D676E" w:rsidRPr="009D676E" w:rsidRDefault="009D676E" w:rsidP="009D676E">
      <w:pPr>
        <w:keepNext/>
        <w:spacing w:after="120" w:line="240" w:lineRule="auto"/>
        <w:jc w:val="both"/>
        <w:outlineLvl w:val="2"/>
        <w:rPr>
          <w:rFonts w:ascii="Arial" w:eastAsia="Times New Roman" w:hAnsi="Arial"/>
          <w:b/>
          <w:sz w:val="28"/>
          <w:szCs w:val="20"/>
          <w:lang w:eastAsia="it-IT"/>
        </w:rPr>
      </w:pPr>
      <w:r w:rsidRPr="009D676E">
        <w:rPr>
          <w:rFonts w:ascii="Arial" w:eastAsia="Times New Roman" w:hAnsi="Arial"/>
          <w:b/>
          <w:sz w:val="28"/>
          <w:szCs w:val="20"/>
          <w:lang w:eastAsia="it-IT"/>
        </w:rPr>
        <w:lastRenderedPageBreak/>
        <w:t>LA CROCE DEL PROPRIO LAVORO</w:t>
      </w:r>
    </w:p>
    <w:p w:rsidR="009D676E" w:rsidRPr="009D676E" w:rsidRDefault="009D676E" w:rsidP="009D676E">
      <w:pPr>
        <w:spacing w:after="120" w:line="240" w:lineRule="auto"/>
        <w:jc w:val="both"/>
        <w:rPr>
          <w:rFonts w:ascii="Arial" w:eastAsia="Times New Roman" w:hAnsi="Arial"/>
          <w:b/>
          <w:sz w:val="24"/>
          <w:szCs w:val="20"/>
          <w:lang w:eastAsia="it-IT"/>
        </w:rPr>
      </w:pPr>
      <w:r w:rsidRPr="009D676E">
        <w:rPr>
          <w:rFonts w:ascii="Arial" w:eastAsia="Times New Roman" w:hAnsi="Arial"/>
          <w:b/>
          <w:sz w:val="24"/>
          <w:szCs w:val="20"/>
          <w:lang w:eastAsia="it-IT"/>
        </w:rPr>
        <w:t xml:space="preserve">Ogni lavoro è croce. Perché ogni lavoro è croce? Ogni lavoro è croce perché se l’uomo vuole produrre con esso in frutto di vita per se stesso e per i suoi fratelli, lo deve irrorare con il suo sudore. Lui deve dare al suo lavoro il suo soffio di vita, la sua “bava” così come il bue quando ara la terra. Consumando se stesso nel suo lavoro, dal suo lavoro attinge nuovo soffio di vita  e nuova “bava” per consumarli di nuovo nel suo lavoro e così per tutti i giorni della sua vita. Il lavoro è la croce che l’uomo dovrà portare per tutti i giorni della sua vita, croce necessaria per la redenzione di se stesso. Il lavoro è materiale ed è spirituale. Esso è croce che produce vita se è vissuto secondo la legge del suo Dio e Signore. È invece croce che produce morte se è vissuto senza e contro la legge del suo Dio e Signore. A nessun uomo è lecito produrre un lavoro che produce morte, né lavoro materiale né lavoro spirituale. Quando un uomo è chiamato produrre un lavoro che dona morte sia morte fisica che morte spirituale, sia attraverso un lavoro materiale e sia attraverso un lavoro spirituale, questo lavoro di morte va assolutamente non operato, non vissuto. A questo lavoro si deve dire un no eterno. </w:t>
      </w:r>
    </w:p>
    <w:p w:rsidR="009D676E" w:rsidRPr="009D676E" w:rsidRDefault="009D676E" w:rsidP="009D676E">
      <w:pPr>
        <w:spacing w:after="120" w:line="240" w:lineRule="auto"/>
        <w:jc w:val="both"/>
        <w:rPr>
          <w:rFonts w:ascii="Arial" w:eastAsia="Times New Roman" w:hAnsi="Arial"/>
          <w:b/>
          <w:sz w:val="24"/>
          <w:szCs w:val="20"/>
          <w:lang w:eastAsia="it-IT"/>
        </w:rPr>
      </w:pPr>
      <w:r w:rsidRPr="009D676E">
        <w:rPr>
          <w:rFonts w:ascii="Arial" w:eastAsia="Times New Roman" w:hAnsi="Arial"/>
          <w:b/>
          <w:sz w:val="24"/>
          <w:szCs w:val="20"/>
          <w:lang w:eastAsia="it-IT"/>
        </w:rPr>
        <w:t>Di ogni lavoro che produce morte, sia morte fisica che morte spirituale, l’uomo è responsabile dinanzi a Dio. Poiché moltissimi lavori sono fatti con la collaborazione di molti, tutti coloro che in qualche modo vi partecipano, sono tutti responsabili dei frutti di morte che esso produce. Una guerra produce molti croci di morte non solo fisica ma anche spirituale. Di questi frutti di morte non è responsabile solo chi la guerra dichiara. Sono responsabili tutti coloro che la combattono. Tutti coloro che fabbricano le armi. Tutti coloro che le usano. Ma anche tutti coloro che rispondono alla guerra con la guerra. Nella logica umana alla guerra si risponde con la guerra. Nella logica divina al male mai si deve rispondere con il male. Nella logica divina il male si vince restando noi nel più grande bene. Nella logica divina si prega il Signore perché sia Lui a liberarci da ogni male. Nella logica divina l’uomo rimane sempre nella Legge della fede, nella Legge della Parola, nella Legge dell’obbedienza. In questa Legge è la sua vita. Nelle altre leggi che sono leggi di empietà, leggi di cattiveria, leggi di malvagità, leggi di morte vi è solo morte sia nel tempo e anche morte eterna. È questa la ragione per cui nessun soffio vitale e nessuna “bava” vanno versati per un lavoro che è di morte e non di vita. La logica divina non è soggetta ad interpretazioni umane. La si accoglie, la si vive, si è nella vita. Costasse anche la nostra morte fisica. Non la si accoglie, non la si vive, si è nella morte. Si è nella morte spirituale dalla quale nasce ogni morte fisica e anche eterna.</w:t>
      </w:r>
    </w:p>
    <w:p w:rsidR="009D676E" w:rsidRPr="009D676E" w:rsidRDefault="009D676E" w:rsidP="009D676E">
      <w:pPr>
        <w:spacing w:after="120" w:line="240" w:lineRule="auto"/>
        <w:jc w:val="both"/>
        <w:rPr>
          <w:rFonts w:ascii="Arial" w:eastAsia="Times New Roman" w:hAnsi="Arial"/>
          <w:b/>
          <w:sz w:val="24"/>
          <w:szCs w:val="20"/>
          <w:lang w:eastAsia="it-IT"/>
        </w:rPr>
      </w:pPr>
      <w:r w:rsidRPr="009D676E">
        <w:rPr>
          <w:rFonts w:ascii="Arial" w:eastAsia="Times New Roman" w:hAnsi="Arial"/>
          <w:b/>
          <w:sz w:val="24"/>
          <w:szCs w:val="20"/>
          <w:lang w:eastAsia="it-IT"/>
        </w:rPr>
        <w:t xml:space="preserve">Dovendo l’uomo versare il suo alito di vita e fare cadere a terra la propria “bava” frutto della sua fatica, solo per produrre vita, dove vi fosse anche il sospetto che dal suo lavoro sia materiale che spirituale dovesse nascere anche una sola morte, da questo lavoro l’uomo deve stare lontano. Lo esige la Legge della sua croce, che è Legge della sua umanità. Il suo lavoro è croce dalla quale sempre deve nascere la vita. Se dalla croce del suo lavoro viene prodotta anche una sola morte, questo lavoro è contro la </w:t>
      </w:r>
      <w:r w:rsidRPr="009D676E">
        <w:rPr>
          <w:rFonts w:ascii="Arial" w:eastAsia="Times New Roman" w:hAnsi="Arial"/>
          <w:b/>
          <w:sz w:val="24"/>
          <w:szCs w:val="20"/>
          <w:lang w:eastAsia="it-IT"/>
        </w:rPr>
        <w:lastRenderedPageBreak/>
        <w:t xml:space="preserve">Legge della sua croce e mai va eseguito, vale sia per il lavoro materiale e sia per il lavoro spirituale. Anche una sola sua parola che dovesse provocare o una morte fisica o una morte spirituale, questa parola mai potrà essere proferita e mai scritta. Dalla bocca dell’uomo deve sempre venire fuori una parola generatrice di vita, mai una parola generatrice di morte. La vigilanza deve essere somma. </w:t>
      </w:r>
    </w:p>
    <w:p w:rsidR="009D676E" w:rsidRPr="009D676E" w:rsidRDefault="009D676E" w:rsidP="009D676E">
      <w:pPr>
        <w:spacing w:after="120" w:line="240" w:lineRule="auto"/>
        <w:jc w:val="both"/>
        <w:rPr>
          <w:rFonts w:ascii="Arial" w:eastAsia="Times New Roman" w:hAnsi="Arial"/>
          <w:b/>
          <w:sz w:val="24"/>
          <w:szCs w:val="20"/>
          <w:lang w:eastAsia="it-IT"/>
        </w:rPr>
      </w:pPr>
      <w:r w:rsidRPr="009D676E">
        <w:rPr>
          <w:rFonts w:ascii="Arial" w:eastAsia="Times New Roman" w:hAnsi="Arial"/>
          <w:b/>
          <w:sz w:val="24"/>
          <w:szCs w:val="20"/>
          <w:lang w:eastAsia="it-IT"/>
        </w:rPr>
        <w:t xml:space="preserve">Posta queste Legge che è Legge della natura, è anche Legge della natura che l’uomo metta a frutto del suo lavoro razionalità, intelligenza, sapienza, scienza, arte. Questo significa che non solo deve apprendere un lavoro con ogni impegno della mente e del cuore, significa anche che lui è chiamato ad aggiungere ogni sviluppo possibile al suo lavoro. Il lavoro non è solo frutto del sudore del suo corpo, deve essere frutto anche del sudore della sua sapienza, intelligenza, scienza, apprendimento, arte, studio. Per questo deve portare al sommo dello sviluppo ogni dono che il Signore gli ha elargito. L’uomo è come un albero. Più l’albero cresce e più frutto produce. Ma anche più si sviluppa bene e più buono è il suo frutto. Mettere a frutto ogni dono di Dio è obbligo perché Legge della natura. Chi non mette a frutto ogni dono di Dio pecca contro la Legge della sua natura. Per questo l’ozio è peccato. Perché disattende due Leggi della natura: la Legge di guadagnarsi il pane con il sudore della sua fronte e la Legge dello sviluppo dei doni ricevuti per produrre sempre frutti più buoni. Uomo e lavoro sono una cosa sola, non due cose. È il lavoro che ci fa ad immagine e a somiglianza del nostro Dio Creatore. Con il lavoro l’uomo deve manifestare quanto è grande l’onnipotenza creatrice a lui partecipata dal suo Dio, Signore, Creatore. Ecco perché l’ozio è intrinsecamente disordine nell’ordine della creazione. L’ozio non permette che il Signore nostro Dio venga manifestato nella sua universale onnipotenza creatrice. Tutto l’uomo deve vedere e tutto deve fare secondo logica soprannaturale e mai secondo logiche umane di peccato. </w:t>
      </w:r>
    </w:p>
    <w:p w:rsidR="009D676E" w:rsidRPr="009D676E" w:rsidRDefault="009D676E" w:rsidP="009D676E">
      <w:pPr>
        <w:spacing w:after="120" w:line="240" w:lineRule="auto"/>
        <w:jc w:val="both"/>
        <w:rPr>
          <w:rFonts w:ascii="Arial" w:eastAsia="Times New Roman" w:hAnsi="Arial"/>
          <w:b/>
          <w:sz w:val="24"/>
          <w:szCs w:val="20"/>
          <w:lang w:eastAsia="it-IT"/>
        </w:rPr>
      </w:pPr>
      <w:r w:rsidRPr="009D676E">
        <w:rPr>
          <w:rFonts w:ascii="Arial" w:eastAsia="Times New Roman" w:hAnsi="Arial"/>
          <w:b/>
          <w:sz w:val="24"/>
          <w:szCs w:val="20"/>
          <w:lang w:eastAsia="it-IT"/>
        </w:rPr>
        <w:t>Ecco perché nessuno deve mangiare il soffio vitale dell’altro. Mette nella creazione di Dio un grave disordine. Ognuno deve nutrirsi con il soffio vitale dell’altro. Ma anche l’altro deve nutrirsi con il nostro soffio vitale. Ognuno ha ricevuto da Dio tanta sapienza e tanta intelligenza da sapersi e potersi creare un suo particolare lavoro. Ma anche per la Legge della comunione, ognuno è chiamato ad aiutare ogni altro perché possa vivere la Legge della croce del lavoro che è essenza della natura umana. Chi non vive ogni Legge stabilita da Dio nella natura dell’uomo crea un disordine nella natura e questo disordine è un male intrinseco. Se è un male, ogni uomo è chiamato ad eliminarlo dalla sua vita, altrimenti alimenterà il disordine che è disordine non solo per se stesso ma per ogni altro uomo e per l’intera creazione. A nessuno è lecito creare disordini nella natura di Dio. Ogni disordine è sempre creatore di altro disordine. Ma anche ogni disordine crea morte, non crea vita. L’uomo è chiamato a creare vita. Questa è la sua vocazione. Mai lui deve essere creatore di morte.</w:t>
      </w:r>
    </w:p>
    <w:p w:rsidR="009D676E" w:rsidRPr="009D676E" w:rsidRDefault="009D676E" w:rsidP="009D676E">
      <w:pPr>
        <w:spacing w:after="120" w:line="240" w:lineRule="auto"/>
        <w:jc w:val="both"/>
        <w:rPr>
          <w:rFonts w:ascii="Arial" w:eastAsia="Times New Roman" w:hAnsi="Arial"/>
          <w:b/>
          <w:sz w:val="24"/>
          <w:szCs w:val="20"/>
          <w:lang w:eastAsia="it-IT"/>
        </w:rPr>
      </w:pPr>
      <w:r w:rsidRPr="009D676E">
        <w:rPr>
          <w:rFonts w:ascii="Arial" w:eastAsia="Times New Roman" w:hAnsi="Arial"/>
          <w:b/>
          <w:sz w:val="24"/>
          <w:szCs w:val="20"/>
          <w:lang w:eastAsia="it-IT"/>
        </w:rPr>
        <w:t xml:space="preserve">Anche nello svolgimento del suo lavoro, l’uomo è obbligato a mettere ogni intelligenza e ogni sapienza, ogni scienza e ogni tecnica, perché dal lavoro che svolge non riceva alcun danno. Anche questa è Legge della </w:t>
      </w:r>
      <w:r w:rsidRPr="009D676E">
        <w:rPr>
          <w:rFonts w:ascii="Arial" w:eastAsia="Times New Roman" w:hAnsi="Arial"/>
          <w:b/>
          <w:sz w:val="24"/>
          <w:szCs w:val="20"/>
          <w:lang w:eastAsia="it-IT"/>
        </w:rPr>
        <w:lastRenderedPageBreak/>
        <w:t>natura. Dal lavoro l’uomo deve ricevere vita non morte. Ma l’uomo senza Cristo vive sotto la pensate schiavitù del peccato che in lui si manifesta come cupidigia, alimentata dalla concupiscenza degli occhi e della carne e dalla superbia della vita. La concupiscenza di profitti maggiori spesso fa dimenticare che colui che presta un lavoro è un uomo e che il lavoro è per l’uomo, non l’uomo per il lavoro. La cupidigia di profitti maggiori non si cura dell’uomo, ma solo dei profitti e sacrifica l’uomo al profitto. Ma anche chi lavora spesso per un profitto maggiore sfida se stesso, omette le regole della saggia prudenza e intelligenza e incorre nella morte. La natura ha le sue Leggi. Ogni Legge non rispettata è creatrice di disordine e anche di morte. Nessuna Legge della natura rispetterà l’uomo se l’uomo non rispetta la Legge della natura. Possiamo noi scrivere duecentomila leggi al giorno perché si eviti la morte nei luoghi di lavoro. Non è la legge che libera dalla morte. È l’uomo che deve divenire uomo e osservare la Legge della sua natura. Ma l’uomo diviene uomo solo in Cristo, con Cristo, per Cristo e rispetterà la Legge della sua natura nella misura della sua crescita in Cristo. Chi rispetta la Legge di Cristo rispetterà anche la Legge della sua natura. Senza Cristo, la cupidigia governerà sempre la natura di peccato. I mali che la cupidigia crea sono incalcolabili. Tutta la corruzione è frutto della cupidigia. La speculazione è frutto della cupidigia. Tutte le leggi invisibili dei mercati sono governate dalla cupidigia. I frutti visibili della cupidigia sono una goccia d’acqua dinanzi ai frutti invisibili che sono un oceano sconfinato.</w:t>
      </w:r>
    </w:p>
    <w:p w:rsidR="00343757" w:rsidRPr="00343757" w:rsidRDefault="009D676E" w:rsidP="009D676E">
      <w:pPr>
        <w:spacing w:after="120" w:line="240" w:lineRule="auto"/>
        <w:jc w:val="both"/>
        <w:rPr>
          <w:rFonts w:ascii="Times New Roman" w:eastAsia="Times New Roman" w:hAnsi="Times New Roman"/>
          <w:sz w:val="20"/>
          <w:szCs w:val="20"/>
          <w:lang w:eastAsia="it-IT"/>
        </w:rPr>
      </w:pPr>
      <w:r w:rsidRPr="009D676E">
        <w:rPr>
          <w:rFonts w:ascii="Arial" w:eastAsia="Times New Roman" w:hAnsi="Arial"/>
          <w:b/>
          <w:sz w:val="24"/>
          <w:szCs w:val="20"/>
          <w:lang w:eastAsia="it-IT"/>
        </w:rPr>
        <w:t xml:space="preserve">Ogni lavoro è croce. Ogni croce va portata con infinito amore. Ma per questo occorre l’uomo di amore e quest’uomo viene creato in Cristo dallo Spirito Santo. L’uomo di peccato vivrà un lavoro nel peccato. Mancherà sempre di quell’amore necessario per se stesso e per gli altri. È nell’assenza del vero amore che viene oltraggiata la Legge della giustizia. Giustizia nel dare e giustizia nel riceve. Oggi tutti gridano la giustizia nel ricevere. Nessuno grida la giustizia nel dare. Chi deve creare l’uomo di amore in Cristo, con Cristo, per Cristo, per opera dello Spirito Santo è ogni membro del corpo di Cristo. Ad ogni membro del suo corpo, nello Spirito Santo, Gesù Signore ha dato un nobilissimo lavoro da compiere. Questa lavoro è fatto di due Leggi. Prima Legge: fare l’uomo di amore. Seconda Legge: fare l’uomo d’amore secondo le Leggi consegnate da Cristo ad ogni membro del suo corpo perché mosso e guidato dallo Spirito Santo le osservi tutte con obbedienza perfettissima. Avendo oggi molti membri del corpo di Cristo decretato l’adattamento al pensiero delle leggi del mondo e l’abbandono delle Leggi di Cristo Gesù, l’uomo di amore non potrà più essere creato. Lasciare l’uomo nel suo disordine di peccato è il più grave dei disordini che si possa creare oggi in seno all’umanità. Ecco perché è grande ipocrisia poi parlare di amore verso l’uomo. Quale amore si potrà dare ad un uomo lasciato e abbandonato nell’inferno del suo peccato? Quando un cristiano non compie il suo nobilissimo lavoro, i danni che si arrecano all’umanità sono di abbandono ad ogni immoralità, oggi alla piena amoralità, e ad ogni idolatria generatrice di ogni disordine esistente nel mondo. La Madre di Dio ci liberi da tanta stoltezza e insipienza. </w:t>
      </w:r>
      <w:bookmarkStart w:id="4" w:name="_GoBack"/>
      <w:bookmarkEnd w:id="4"/>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569" w:rsidRDefault="00673569" w:rsidP="00BE4994">
      <w:pPr>
        <w:spacing w:after="0" w:line="240" w:lineRule="auto"/>
      </w:pPr>
      <w:r>
        <w:separator/>
      </w:r>
    </w:p>
  </w:endnote>
  <w:endnote w:type="continuationSeparator" w:id="0">
    <w:p w:rsidR="00673569" w:rsidRDefault="00673569"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9D676E">
      <w:rPr>
        <w:noProof/>
      </w:rPr>
      <w:t>17</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569" w:rsidRDefault="00673569" w:rsidP="00BE4994">
      <w:pPr>
        <w:spacing w:after="0" w:line="240" w:lineRule="auto"/>
      </w:pPr>
      <w:r>
        <w:separator/>
      </w:r>
    </w:p>
  </w:footnote>
  <w:footnote w:type="continuationSeparator" w:id="0">
    <w:p w:rsidR="00673569" w:rsidRDefault="00673569"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B446C"/>
    <w:rsid w:val="000B4DDD"/>
    <w:rsid w:val="000C35B8"/>
    <w:rsid w:val="000C773D"/>
    <w:rsid w:val="000E780E"/>
    <w:rsid w:val="000F0C81"/>
    <w:rsid w:val="000F39D5"/>
    <w:rsid w:val="000F5844"/>
    <w:rsid w:val="000F79C4"/>
    <w:rsid w:val="000F7A96"/>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A664B"/>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774D5"/>
    <w:rsid w:val="00380135"/>
    <w:rsid w:val="00387783"/>
    <w:rsid w:val="00390C0F"/>
    <w:rsid w:val="003935AB"/>
    <w:rsid w:val="003959DE"/>
    <w:rsid w:val="003C1544"/>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356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D676E"/>
    <w:rsid w:val="009E461A"/>
    <w:rsid w:val="009E4758"/>
    <w:rsid w:val="009E7377"/>
    <w:rsid w:val="009F19B1"/>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47A4E"/>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8842</Words>
  <Characters>50406</Characters>
  <Application>Microsoft Office Word</Application>
  <DocSecurity>0</DocSecurity>
  <Lines>420</Lines>
  <Paragraphs>118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2022-12-20T14:52:00Z</dcterms:created>
  <dcterms:modified xsi:type="dcterms:W3CDTF">2022-12-20T14:52:00Z</dcterms:modified>
</cp:coreProperties>
</file>